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544" w:rsidRDefault="00BA0544"/>
    <w:p w:rsidR="00014FD9" w:rsidRDefault="007C33BC">
      <w:r>
        <w:rPr>
          <w:noProof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7" type="#_x0000_t32" style="position:absolute;margin-left:254.7pt;margin-top:299.7pt;width:17.45pt;height:6.05pt;flip:y;z-index:251722752" o:connectortype="straight" strokecolor="red">
            <v:stroke endarrow="block"/>
          </v:shape>
        </w:pict>
      </w:r>
      <w:r>
        <w:rPr>
          <w:noProof/>
          <w:lang w:val="en-US"/>
        </w:rPr>
        <w:pict>
          <v:shape id="_x0000_s1096" type="#_x0000_t32" style="position:absolute;margin-left:276.1pt;margin-top:299.65pt;width:156.95pt;height:.05pt;z-index:251721728" o:connectortype="straight" strokecolor="red">
            <v:stroke endarrow="block"/>
          </v:shape>
        </w:pict>
      </w: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228.6pt;margin-top:294.3pt;width:21.4pt;height:14.6pt;z-index:251680768;mso-width-relative:margin;mso-height-relative:margin">
            <v:textbox style="mso-next-textbox:#_x0000_s1049">
              <w:txbxContent>
                <w:p w:rsidR="008A62F7" w:rsidRPr="008A62F7" w:rsidRDefault="008A62F7" w:rsidP="008A62F7">
                  <w:pPr>
                    <w:rPr>
                      <w:sz w:val="12"/>
                      <w:szCs w:val="16"/>
                    </w:rPr>
                  </w:pPr>
                  <w:r>
                    <w:rPr>
                      <w:sz w:val="12"/>
                      <w:szCs w:val="16"/>
                    </w:rPr>
                    <w:t>21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95" type="#_x0000_t32" style="position:absolute;margin-left:254.7pt;margin-top:305.75pt;width:51.4pt;height:0;flip:x;z-index:251720704" o:connectortype="straight" strokecolor="red">
            <v:stroke endarrow="block"/>
          </v:shape>
        </w:pict>
      </w:r>
      <w:r>
        <w:rPr>
          <w:noProof/>
          <w:lang w:val="en-US"/>
        </w:rPr>
        <w:pict>
          <v:shape id="_x0000_s1094" type="#_x0000_t32" style="position:absolute;margin-left:310.45pt;margin-top:305.75pt;width:.65pt;height:27.6pt;flip:x y;z-index:251719680" o:connectortype="straight" strokecolor="red">
            <v:stroke endarrow="block"/>
          </v:shape>
        </w:pict>
      </w:r>
      <w:r>
        <w:rPr>
          <w:noProof/>
          <w:lang w:val="en-US"/>
        </w:rPr>
        <w:pict>
          <v:shape id="_x0000_s1092" type="#_x0000_t32" style="position:absolute;margin-left:306.1pt;margin-top:337.45pt;width:17.4pt;height:11.65pt;flip:x y;z-index:251718656" o:connectortype="straight" strokecolor="red">
            <v:stroke endarrow="block"/>
          </v:shape>
        </w:pict>
      </w:r>
      <w:r>
        <w:rPr>
          <w:noProof/>
          <w:lang w:val="en-US"/>
        </w:rPr>
        <w:pict>
          <v:shape id="_x0000_s1091" type="#_x0000_t32" style="position:absolute;margin-left:225.25pt;margin-top:353.8pt;width:98.25pt;height:32.95pt;flip:y;z-index:251717632" o:connectortype="straight" strokecolor="red">
            <v:stroke endarrow="block"/>
          </v:shape>
        </w:pict>
      </w:r>
      <w:r>
        <w:rPr>
          <w:noProof/>
          <w:lang w:val="en-US"/>
        </w:rPr>
        <w:pict>
          <v:shape id="_x0000_s1090" type="#_x0000_t32" style="position:absolute;margin-left:128.9pt;margin-top:386.75pt;width:89.75pt;height:37.65pt;flip:y;z-index:251716608" o:connectortype="straight" strokecolor="red">
            <v:stroke endarrow="block"/>
          </v:shape>
        </w:pict>
      </w:r>
      <w:r>
        <w:rPr>
          <w:noProof/>
          <w:lang w:val="en-US"/>
        </w:rPr>
        <w:pict>
          <v:shape id="_x0000_s1089" type="#_x0000_t32" style="position:absolute;margin-left:96.3pt;margin-top:400.6pt;width:28.55pt;height:23.8pt;z-index:251715584" o:connectortype="straight" strokecolor="red">
            <v:stroke endarrow="block"/>
          </v:shape>
        </w:pict>
      </w:r>
      <w:r>
        <w:rPr>
          <w:noProof/>
          <w:lang w:val="en-US"/>
        </w:rPr>
        <w:pict>
          <v:shape id="_x0000_s1088" type="#_x0000_t32" style="position:absolute;margin-left:91.8pt;margin-top:360.95pt;width:.7pt;height:35.7pt;z-index:251714560" o:connectortype="straight" strokecolor="red">
            <v:stroke endarrow="block"/>
          </v:shape>
        </w:pict>
      </w:r>
      <w:r>
        <w:rPr>
          <w:noProof/>
          <w:lang w:val="en-US"/>
        </w:rPr>
        <w:pict>
          <v:shape id="_x0000_s1045" type="#_x0000_t202" style="position:absolute;margin-left:61.65pt;margin-top:368.25pt;width:21.4pt;height:14.6pt;z-index:251676672;mso-width-relative:margin;mso-height-relative:margin">
            <v:textbox style="mso-next-textbox:#_x0000_s1045">
              <w:txbxContent>
                <w:p w:rsidR="008A62F7" w:rsidRPr="008A62F7" w:rsidRDefault="008A62F7" w:rsidP="008A62F7">
                  <w:pPr>
                    <w:rPr>
                      <w:sz w:val="12"/>
                      <w:szCs w:val="16"/>
                    </w:rPr>
                  </w:pPr>
                  <w:r w:rsidRPr="00BA0544">
                    <w:rPr>
                      <w:sz w:val="12"/>
                      <w:szCs w:val="16"/>
                    </w:rPr>
                    <w:t>1</w:t>
                  </w:r>
                  <w:r>
                    <w:rPr>
                      <w:sz w:val="12"/>
                      <w:szCs w:val="16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87" type="#_x0000_t32" style="position:absolute;margin-left:96.3pt;margin-top:343.25pt;width:54.95pt;height:14.4pt;flip:x;z-index:251713536" o:connectortype="straight" strokecolor="red">
            <v:stroke endarrow="block"/>
          </v:shape>
        </w:pict>
      </w:r>
      <w:r>
        <w:rPr>
          <w:noProof/>
          <w:lang w:val="en-US"/>
        </w:rPr>
        <w:pict>
          <v:shape id="_x0000_s1086" type="#_x0000_t32" style="position:absolute;margin-left:151.25pt;margin-top:308.25pt;width:53.5pt;height:35pt;flip:x;z-index:251712512" o:connectortype="straight" strokecolor="red">
            <v:stroke endarrow="block"/>
          </v:shape>
        </w:pict>
      </w:r>
      <w:r>
        <w:rPr>
          <w:noProof/>
          <w:lang w:val="en-US"/>
        </w:rPr>
        <w:pict>
          <v:shape id="_x0000_s1085" type="#_x0000_t32" style="position:absolute;margin-left:204.75pt;margin-top:285.05pt;width:3.35pt;height:20.7pt;flip:x;z-index:251711488" o:connectortype="straight" strokecolor="red">
            <v:stroke endarrow="block"/>
          </v:shape>
        </w:pict>
      </w:r>
      <w:r>
        <w:rPr>
          <w:noProof/>
          <w:lang w:val="en-US"/>
        </w:rPr>
        <w:pict>
          <v:shape id="_x0000_s1084" type="#_x0000_t32" style="position:absolute;margin-left:198.85pt;margin-top:250.25pt;width:9.25pt;height:29.45pt;z-index:251710464" o:connectortype="straight" strokecolor="red">
            <v:stroke endarrow="block"/>
          </v:shape>
        </w:pict>
      </w:r>
      <w:r>
        <w:rPr>
          <w:noProof/>
          <w:lang w:val="en-US"/>
        </w:rPr>
        <w:pict>
          <v:shape id="_x0000_s1043" type="#_x0000_t202" style="position:absolute;margin-left:177.05pt;margin-top:279.7pt;width:21.4pt;height:14.6pt;z-index:251674624;mso-width-relative:margin;mso-height-relative:margin">
            <v:textbox style="mso-next-textbox:#_x0000_s1043">
              <w:txbxContent>
                <w:p w:rsidR="008A62F7" w:rsidRPr="008A62F7" w:rsidRDefault="008A62F7" w:rsidP="008A62F7">
                  <w:pPr>
                    <w:rPr>
                      <w:sz w:val="12"/>
                      <w:szCs w:val="16"/>
                    </w:rPr>
                  </w:pPr>
                  <w:r w:rsidRPr="00BA0544">
                    <w:rPr>
                      <w:sz w:val="12"/>
                      <w:szCs w:val="16"/>
                    </w:rPr>
                    <w:t>1</w:t>
                  </w:r>
                  <w:r>
                    <w:rPr>
                      <w:sz w:val="12"/>
                      <w:szCs w:val="16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37" type="#_x0000_t202" style="position:absolute;margin-left:208.1pt;margin-top:248.5pt;width:14.05pt;height:16.35pt;z-index:251668480;mso-width-relative:margin;mso-height-relative:margin">
            <v:textbox style="mso-next-textbox:#_x0000_s1037">
              <w:txbxContent>
                <w:p w:rsidR="00BA0544" w:rsidRPr="00BA0544" w:rsidRDefault="00BA0544" w:rsidP="00BA054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38" type="#_x0000_t202" style="position:absolute;margin-left:161.5pt;margin-top:238.85pt;width:21.4pt;height:14.6pt;z-index:251669504;mso-width-relative:margin;mso-height-relative:margin">
            <v:textbox style="mso-next-textbox:#_x0000_s1038">
              <w:txbxContent>
                <w:p w:rsidR="00BA0544" w:rsidRPr="008A62F7" w:rsidRDefault="00BA0544" w:rsidP="00BA0544">
                  <w:pPr>
                    <w:rPr>
                      <w:sz w:val="12"/>
                      <w:szCs w:val="16"/>
                    </w:rPr>
                  </w:pPr>
                  <w:r w:rsidRPr="00BA0544">
                    <w:rPr>
                      <w:sz w:val="12"/>
                      <w:szCs w:val="16"/>
                    </w:rPr>
                    <w:t>1</w:t>
                  </w:r>
                  <w:r w:rsidR="008A62F7">
                    <w:rPr>
                      <w:sz w:val="12"/>
                      <w:szCs w:val="16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83" type="#_x0000_t32" style="position:absolute;margin-left:177.05pt;margin-top:233.9pt;width:17.15pt;height:14.6pt;z-index:251709440" o:connectortype="straight" strokecolor="red">
            <v:stroke endarrow="block"/>
          </v:shape>
        </w:pict>
      </w:r>
      <w:r>
        <w:rPr>
          <w:noProof/>
          <w:lang w:val="en-US"/>
        </w:rPr>
        <w:pict>
          <v:shape id="_x0000_s1082" type="#_x0000_t32" style="position:absolute;margin-left:134.2pt;margin-top:230.2pt;width:42.85pt;height:8.65pt;flip:y;z-index:251708416" o:connectortype="straight" strokecolor="red">
            <v:stroke endarrow="block"/>
          </v:shape>
        </w:pict>
      </w:r>
      <w:r>
        <w:rPr>
          <w:noProof/>
          <w:lang w:val="en-US"/>
        </w:rPr>
        <w:pict>
          <v:shape id="_x0000_s1081" type="#_x0000_t32" style="position:absolute;margin-left:79.65pt;margin-top:238.85pt;width:49.25pt;height:11.4pt;flip:y;z-index:251707392" o:connectortype="straight" strokecolor="red">
            <v:stroke endarrow="block"/>
          </v:shape>
        </w:pict>
      </w:r>
      <w:r>
        <w:rPr>
          <w:noProof/>
          <w:lang w:val="en-US"/>
        </w:rPr>
        <w:pict>
          <v:shape id="_x0000_s1080" type="#_x0000_t32" style="position:absolute;margin-left:54.15pt;margin-top:256.6pt;width:18.5pt;height:43.05pt;flip:y;z-index:251706368" o:connectortype="straight" strokecolor="red">
            <v:stroke endarrow="block"/>
          </v:shape>
        </w:pict>
      </w:r>
      <w:r>
        <w:rPr>
          <w:noProof/>
          <w:lang w:val="en-US"/>
        </w:rPr>
        <w:pict>
          <v:shape id="_x0000_s1079" type="#_x0000_t32" style="position:absolute;margin-left:36.85pt;margin-top:299.65pt;width:17.3pt;height:6.1pt;z-index:251705344" o:connectortype="straight" strokecolor="red">
            <v:stroke endarrow="block"/>
          </v:shape>
        </w:pict>
      </w:r>
      <w:r>
        <w:rPr>
          <w:noProof/>
          <w:lang w:val="en-US"/>
        </w:rPr>
        <w:pict>
          <v:shape id="_x0000_s1078" type="#_x0000_t32" style="position:absolute;margin-left:36.85pt;margin-top:243.4pt;width:0;height:50.9pt;z-index:251704320" o:connectortype="straight" strokecolor="red">
            <v:stroke endarrow="block"/>
          </v:shape>
        </w:pict>
      </w:r>
      <w:r>
        <w:rPr>
          <w:noProof/>
          <w:lang w:val="en-US"/>
        </w:rPr>
        <w:pict>
          <v:shape id="_x0000_s1040" type="#_x0000_t202" style="position:absolute;margin-left:26.4pt;margin-top:307.5pt;width:21.4pt;height:14.6pt;z-index:251671552;mso-width-relative:margin;mso-height-relative:margin">
            <v:textbox style="mso-next-textbox:#_x0000_s1040">
              <w:txbxContent>
                <w:p w:rsidR="008A62F7" w:rsidRPr="008A62F7" w:rsidRDefault="008A62F7" w:rsidP="008A62F7">
                  <w:pPr>
                    <w:rPr>
                      <w:sz w:val="12"/>
                      <w:szCs w:val="16"/>
                    </w:rPr>
                  </w:pPr>
                  <w:r w:rsidRPr="00BA0544">
                    <w:rPr>
                      <w:sz w:val="12"/>
                      <w:szCs w:val="16"/>
                    </w:rPr>
                    <w:t>1</w:t>
                  </w:r>
                  <w:r>
                    <w:rPr>
                      <w:sz w:val="12"/>
                      <w:szCs w:val="16"/>
                    </w:rPr>
                    <w:t>2</w:t>
                  </w:r>
                </w:p>
              </w:txbxContent>
            </v:textbox>
          </v:shape>
        </w:pict>
      </w:r>
      <w:r w:rsidR="00C8426C">
        <w:rPr>
          <w:noProof/>
          <w:lang w:val="en-US"/>
        </w:rPr>
        <w:pict>
          <v:shape id="_x0000_s1076" type="#_x0000_t32" style="position:absolute;margin-left:36.85pt;margin-top:180.65pt;width:10.7pt;height:62.75pt;flip:x;z-index:251703296" o:connectortype="straight" strokecolor="red">
            <v:stroke endarrow="block"/>
          </v:shape>
        </w:pict>
      </w:r>
      <w:r w:rsidR="00C8426C">
        <w:rPr>
          <w:noProof/>
          <w:lang w:val="en-US"/>
        </w:rPr>
        <w:pict>
          <v:shape id="_x0000_s1075" type="#_x0000_t32" style="position:absolute;margin-left:42.95pt;margin-top:115.9pt;width:4.6pt;height:58.25pt;z-index:251702272" o:connectortype="straight" strokecolor="red">
            <v:stroke endarrow="block"/>
          </v:shape>
        </w:pict>
      </w:r>
      <w:r w:rsidR="00C8426C">
        <w:rPr>
          <w:noProof/>
          <w:lang w:val="en-US"/>
        </w:rPr>
        <w:pict>
          <v:shape id="_x0000_s1068" type="#_x0000_t32" style="position:absolute;margin-left:61.65pt;margin-top:82.85pt;width:58.55pt;height:91.3pt;flip:x y;z-index:251698176" o:connectortype="straight" strokecolor="red">
            <v:stroke endarrow="block"/>
          </v:shape>
        </w:pict>
      </w:r>
      <w:r w:rsidR="00C8426C">
        <w:rPr>
          <w:noProof/>
          <w:lang w:val="en-US"/>
        </w:rPr>
        <w:pict>
          <v:shape id="_x0000_s1074" type="#_x0000_t32" style="position:absolute;margin-left:16.5pt;margin-top:55.8pt;width:26.45pt;height:56.15pt;z-index:251701248" o:connectortype="straight" strokecolor="red">
            <v:stroke endarrow="block"/>
          </v:shape>
        </w:pict>
      </w:r>
      <w:r w:rsidR="00C8426C">
        <w:rPr>
          <w:noProof/>
          <w:lang w:val="en-US"/>
        </w:rPr>
        <w:pict>
          <v:shape id="_x0000_s1073" type="#_x0000_t32" style="position:absolute;margin-left:13.2pt;margin-top:38.6pt;width:13.2pt;height:12.55pt;flip:x;z-index:251700224" o:connectortype="straight" strokecolor="red">
            <v:stroke endarrow="block"/>
          </v:shape>
        </w:pict>
      </w:r>
      <w:r w:rsidR="00C8426C">
        <w:rPr>
          <w:noProof/>
          <w:lang w:val="en-US"/>
        </w:rPr>
        <w:pict>
          <v:shape id="_x0000_s1072" type="#_x0000_t32" style="position:absolute;margin-left:32.35pt;margin-top:38.6pt;width:25.9pt;height:39.65pt;flip:x y;z-index:251699200" o:connectortype="straight" strokecolor="red">
            <v:stroke endarrow="block"/>
          </v:shape>
        </w:pict>
      </w:r>
      <w:r w:rsidR="00C8426C">
        <w:rPr>
          <w:noProof/>
          <w:lang w:val="en-US"/>
        </w:rPr>
        <w:pict>
          <v:shape id="_x0000_s1067" type="#_x0000_t32" style="position:absolute;margin-left:124.85pt;margin-top:180.65pt;width:69.35pt;height:58.2pt;flip:x y;z-index:251697152" o:connectortype="straight" strokecolor="red">
            <v:stroke endarrow="block"/>
          </v:shape>
        </w:pict>
      </w:r>
      <w:r w:rsidR="00C8426C">
        <w:rPr>
          <w:noProof/>
          <w:lang w:val="en-US"/>
        </w:rPr>
        <w:pict>
          <v:shape id="_x0000_s1066" type="#_x0000_t32" style="position:absolute;margin-left:194.2pt;margin-top:238.85pt;width:31.05pt;height:4.55pt;flip:x;z-index:251696128" o:connectortype="straight" strokecolor="red">
            <v:stroke endarrow="block"/>
          </v:shape>
        </w:pict>
      </w:r>
      <w:r w:rsidR="00C8426C">
        <w:rPr>
          <w:noProof/>
          <w:lang w:val="en-US"/>
        </w:rPr>
        <w:pict>
          <v:shape id="_x0000_s1065" type="#_x0000_t32" style="position:absolute;margin-left:228.6pt;margin-top:195.15pt;width:14.05pt;height:43.7pt;flip:x;z-index:251695104" o:connectortype="straight" strokecolor="red">
            <v:stroke endarrow="block"/>
          </v:shape>
        </w:pict>
      </w:r>
      <w:r w:rsidR="00C8426C">
        <w:rPr>
          <w:noProof/>
          <w:lang w:val="en-US"/>
        </w:rPr>
        <w:pict>
          <v:shape id="_x0000_s1036" type="#_x0000_t202" style="position:absolute;margin-left:240.65pt;margin-top:233.9pt;width:14.05pt;height:16.35pt;z-index:251667456;mso-width-relative:margin;mso-height-relative:margin">
            <v:textbox style="mso-next-textbox:#_x0000_s1036">
              <w:txbxContent>
                <w:p w:rsidR="00BA0544" w:rsidRPr="00BA0544" w:rsidRDefault="00BA0544" w:rsidP="00BA054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xbxContent>
            </v:textbox>
          </v:shape>
        </w:pict>
      </w:r>
      <w:r w:rsidR="00C8426C">
        <w:rPr>
          <w:noProof/>
          <w:lang w:val="en-US"/>
        </w:rPr>
        <w:pict>
          <v:shape id="_x0000_s1064" type="#_x0000_t32" style="position:absolute;margin-left:276.1pt;margin-top:167.45pt;width:54.2pt;height:13.2pt;flip:x;z-index:251694080" o:connectortype="straight" strokecolor="red">
            <v:stroke endarrow="block"/>
          </v:shape>
        </w:pict>
      </w:r>
      <w:r w:rsidR="00C8426C">
        <w:rPr>
          <w:noProof/>
          <w:lang w:val="en-US"/>
        </w:rPr>
        <w:pict>
          <v:shape id="_x0000_s1063" type="#_x0000_t32" style="position:absolute;margin-left:338.35pt;margin-top:135.7pt;width:50.05pt;height:31.75pt;flip:x;z-index:251693056" o:connectortype="straight" strokecolor="red">
            <v:stroke endarrow="block"/>
          </v:shape>
        </w:pict>
      </w:r>
      <w:r w:rsidR="00AE31E7">
        <w:rPr>
          <w:noProof/>
          <w:lang w:val="en-US"/>
        </w:rPr>
        <w:pict>
          <v:shape id="_x0000_s1062" type="#_x0000_t32" style="position:absolute;margin-left:395pt;margin-top:135.7pt;width:32.4pt;height:6.65pt;flip:x y;z-index:251692032" o:connectortype="straight" strokecolor="red">
            <v:stroke endarrow="block"/>
          </v:shape>
        </w:pict>
      </w:r>
      <w:r w:rsidR="00AE31E7">
        <w:rPr>
          <w:noProof/>
          <w:lang w:val="en-US"/>
        </w:rPr>
        <w:pict>
          <v:shape id="_x0000_s1061" type="#_x0000_t32" style="position:absolute;margin-left:433.05pt;margin-top:135.7pt;width:21.4pt;height:6.65pt;flip:x;z-index:251691008" o:connectortype="straight" strokecolor="red">
            <v:stroke endarrow="block"/>
          </v:shape>
        </w:pict>
      </w:r>
      <w:r w:rsidR="00AE31E7">
        <w:rPr>
          <w:noProof/>
          <w:lang w:val="en-US"/>
        </w:rPr>
        <w:pict>
          <v:shape id="_x0000_s1060" type="#_x0000_t32" style="position:absolute;margin-left:461.05pt;margin-top:135.7pt;width:17.85pt;height:10.1pt;flip:x y;z-index:251689984" o:connectortype="straight" strokecolor="red">
            <v:stroke endarrow="block"/>
          </v:shape>
        </w:pict>
      </w:r>
      <w:r w:rsidR="00AE31E7">
        <w:rPr>
          <w:noProof/>
          <w:lang w:val="en-US"/>
        </w:rPr>
        <w:pict>
          <v:shape id="_x0000_s1059" type="#_x0000_t32" style="position:absolute;margin-left:473.6pt;margin-top:145.8pt;width:10.6pt;height:16.35pt;flip:y;z-index:251688960" o:connectortype="straight" strokecolor="red">
            <v:stroke endarrow="block"/>
          </v:shape>
        </w:pict>
      </w:r>
      <w:r w:rsidR="00AE31E7">
        <w:rPr>
          <w:noProof/>
          <w:lang w:val="en-US"/>
        </w:rPr>
        <w:pict>
          <v:shape id="_x0000_s1058" type="#_x0000_t32" style="position:absolute;margin-left:473.6pt;margin-top:167.45pt;width:10.6pt;height:6.7pt;flip:x y;z-index:251687936" o:connectortype="straight" strokecolor="red">
            <v:stroke endarrow="block"/>
          </v:shape>
        </w:pict>
      </w:r>
      <w:r w:rsidR="00AE31E7">
        <w:rPr>
          <w:noProof/>
          <w:lang w:val="en-US"/>
        </w:rPr>
        <w:pict>
          <v:shape id="_x0000_s1057" type="#_x0000_t32" style="position:absolute;margin-left:523.85pt;margin-top:308.25pt;width:8.55pt;height:35pt;flip:x y;z-index:251686912" o:connectortype="straight" strokecolor="red">
            <v:stroke endarrow="block"/>
          </v:shape>
        </w:pict>
      </w:r>
      <w:r w:rsidR="00AE31E7">
        <w:rPr>
          <w:noProof/>
          <w:lang w:val="en-US"/>
        </w:rPr>
        <w:pict>
          <v:shape id="_x0000_s1056" type="#_x0000_t32" style="position:absolute;margin-left:487.95pt;margin-top:174.15pt;width:0;height:21pt;flip:y;z-index:251685888" o:connectortype="straight" strokecolor="red">
            <v:stroke endarrow="block"/>
          </v:shape>
        </w:pict>
      </w:r>
      <w:r w:rsidR="00AE31E7">
        <w:rPr>
          <w:noProof/>
          <w:lang w:val="en-US"/>
        </w:rPr>
        <w:pict>
          <v:shape id="_x0000_s1054" type="#_x0000_t32" style="position:absolute;margin-left:494.75pt;margin-top:238.85pt;width:29.1pt;height:69.4pt;flip:x y;z-index:251684864" o:connectortype="straight" strokecolor="red">
            <v:stroke endarrow="block"/>
          </v:shape>
        </w:pict>
      </w:r>
      <w:r w:rsidR="00AE31E7">
        <w:rPr>
          <w:noProof/>
          <w:lang w:val="en-US"/>
        </w:rPr>
        <w:pict>
          <v:shape id="_x0000_s1053" type="#_x0000_t32" style="position:absolute;margin-left:464.55pt;margin-top:333.35pt;width:54.65pt;height:20.45pt;z-index:251683840" o:connectortype="straight" strokecolor="red">
            <v:stroke endarrow="block"/>
          </v:shape>
        </w:pict>
      </w:r>
      <w:r w:rsidR="00AE31E7">
        <w:rPr>
          <w:noProof/>
          <w:lang w:val="en-US"/>
        </w:rPr>
        <w:pict>
          <v:shape id="_x0000_s1052" type="#_x0000_t32" style="position:absolute;margin-left:441.45pt;margin-top:307.5pt;width:5.75pt;height:21.15pt;z-index:251682816" o:connectortype="straight" strokecolor="red">
            <v:stroke endarrow="block"/>
          </v:shape>
        </w:pict>
      </w:r>
      <w:r w:rsidR="008A62F7">
        <w:rPr>
          <w:noProof/>
          <w:lang w:val="en-US"/>
        </w:rPr>
        <w:pict>
          <v:shape id="_x0000_s1050" type="#_x0000_t202" style="position:absolute;margin-left:433.05pt;margin-top:279.7pt;width:21.4pt;height:14.6pt;z-index:251681792;mso-width-relative:margin;mso-height-relative:margin">
            <v:textbox style="mso-next-textbox:#_x0000_s1050">
              <w:txbxContent>
                <w:p w:rsidR="008A62F7" w:rsidRPr="008A62F7" w:rsidRDefault="008A62F7" w:rsidP="008A62F7">
                  <w:pPr>
                    <w:rPr>
                      <w:sz w:val="12"/>
                      <w:szCs w:val="16"/>
                    </w:rPr>
                  </w:pPr>
                  <w:r>
                    <w:rPr>
                      <w:sz w:val="12"/>
                      <w:szCs w:val="16"/>
                    </w:rPr>
                    <w:t>22</w:t>
                  </w:r>
                </w:p>
              </w:txbxContent>
            </v:textbox>
          </v:shape>
        </w:pict>
      </w:r>
      <w:r w:rsidR="008A62F7">
        <w:rPr>
          <w:noProof/>
          <w:lang w:val="en-US"/>
        </w:rPr>
        <w:pict>
          <v:shape id="_x0000_s1048" type="#_x0000_t202" style="position:absolute;margin-left:284.7pt;margin-top:307.5pt;width:21.4pt;height:14.6pt;z-index:251679744;mso-width-relative:margin;mso-height-relative:margin">
            <v:textbox style="mso-next-textbox:#_x0000_s1048">
              <w:txbxContent>
                <w:p w:rsidR="008A62F7" w:rsidRPr="008A62F7" w:rsidRDefault="008A62F7" w:rsidP="008A62F7">
                  <w:pPr>
                    <w:rPr>
                      <w:sz w:val="12"/>
                      <w:szCs w:val="16"/>
                    </w:rPr>
                  </w:pPr>
                  <w:r>
                    <w:rPr>
                      <w:sz w:val="12"/>
                      <w:szCs w:val="16"/>
                    </w:rPr>
                    <w:t>20</w:t>
                  </w:r>
                </w:p>
              </w:txbxContent>
            </v:textbox>
          </v:shape>
        </w:pict>
      </w:r>
      <w:r w:rsidR="008A62F7">
        <w:rPr>
          <w:noProof/>
          <w:lang w:val="en-US"/>
        </w:rPr>
        <w:pict>
          <v:shape id="_x0000_s1047" type="#_x0000_t202" style="position:absolute;margin-left:316.95pt;margin-top:318.75pt;width:21.4pt;height:14.6pt;z-index:251678720;mso-width-relative:margin;mso-height-relative:margin">
            <v:textbox style="mso-next-textbox:#_x0000_s1047">
              <w:txbxContent>
                <w:p w:rsidR="008A62F7" w:rsidRPr="008A62F7" w:rsidRDefault="008A62F7" w:rsidP="008A62F7">
                  <w:pPr>
                    <w:rPr>
                      <w:sz w:val="12"/>
                      <w:szCs w:val="16"/>
                    </w:rPr>
                  </w:pPr>
                  <w:r w:rsidRPr="00BA0544">
                    <w:rPr>
                      <w:sz w:val="12"/>
                      <w:szCs w:val="16"/>
                    </w:rPr>
                    <w:t>1</w:t>
                  </w:r>
                  <w:r>
                    <w:rPr>
                      <w:sz w:val="12"/>
                      <w:szCs w:val="16"/>
                    </w:rPr>
                    <w:t>9</w:t>
                  </w:r>
                </w:p>
              </w:txbxContent>
            </v:textbox>
          </v:shape>
        </w:pict>
      </w:r>
      <w:r w:rsidR="008A62F7">
        <w:rPr>
          <w:noProof/>
          <w:lang w:val="en-US"/>
        </w:rPr>
        <w:pict>
          <v:shape id="_x0000_s1046" type="#_x0000_t202" style="position:absolute;margin-left:337.55pt;margin-top:339.2pt;width:21.4pt;height:14.6pt;z-index:251677696;mso-width-relative:margin;mso-height-relative:margin">
            <v:textbox style="mso-next-textbox:#_x0000_s1046">
              <w:txbxContent>
                <w:p w:rsidR="008A62F7" w:rsidRPr="008A62F7" w:rsidRDefault="008A62F7" w:rsidP="008A62F7">
                  <w:pPr>
                    <w:rPr>
                      <w:sz w:val="12"/>
                      <w:szCs w:val="16"/>
                    </w:rPr>
                  </w:pPr>
                  <w:r w:rsidRPr="00BA0544">
                    <w:rPr>
                      <w:sz w:val="12"/>
                      <w:szCs w:val="16"/>
                    </w:rPr>
                    <w:t>1</w:t>
                  </w:r>
                  <w:r>
                    <w:rPr>
                      <w:sz w:val="12"/>
                      <w:szCs w:val="16"/>
                    </w:rPr>
                    <w:t>8</w:t>
                  </w:r>
                </w:p>
              </w:txbxContent>
            </v:textbox>
          </v:shape>
        </w:pict>
      </w:r>
      <w:r w:rsidR="008A62F7">
        <w:rPr>
          <w:noProof/>
          <w:lang w:val="en-US"/>
        </w:rPr>
        <w:pict>
          <v:shape id="_x0000_s1044" type="#_x0000_t202" style="position:absolute;margin-left:107.5pt;margin-top:328.65pt;width:21.4pt;height:14.6pt;z-index:251675648;mso-width-relative:margin;mso-height-relative:margin">
            <v:textbox style="mso-next-textbox:#_x0000_s1044">
              <w:txbxContent>
                <w:p w:rsidR="008A62F7" w:rsidRPr="008A62F7" w:rsidRDefault="008A62F7" w:rsidP="008A62F7">
                  <w:pPr>
                    <w:rPr>
                      <w:sz w:val="12"/>
                      <w:szCs w:val="16"/>
                    </w:rPr>
                  </w:pPr>
                  <w:r w:rsidRPr="00BA0544">
                    <w:rPr>
                      <w:sz w:val="12"/>
                      <w:szCs w:val="16"/>
                    </w:rPr>
                    <w:t>1</w:t>
                  </w:r>
                  <w:r>
                    <w:rPr>
                      <w:sz w:val="12"/>
                      <w:szCs w:val="16"/>
                    </w:rPr>
                    <w:t>6</w:t>
                  </w:r>
                </w:p>
              </w:txbxContent>
            </v:textbox>
          </v:shape>
        </w:pict>
      </w:r>
      <w:r w:rsidR="008A62F7">
        <w:rPr>
          <w:noProof/>
          <w:lang w:val="en-US"/>
        </w:rPr>
        <w:pict>
          <v:shape id="_x0000_s1042" type="#_x0000_t202" style="position:absolute;margin-left:112.8pt;margin-top:250.25pt;width:21.4pt;height:14.6pt;z-index:251673600;mso-width-relative:margin;mso-height-relative:margin">
            <v:textbox style="mso-next-textbox:#_x0000_s1042">
              <w:txbxContent>
                <w:p w:rsidR="008A62F7" w:rsidRPr="008A62F7" w:rsidRDefault="008A62F7" w:rsidP="008A62F7">
                  <w:pPr>
                    <w:rPr>
                      <w:sz w:val="12"/>
                      <w:szCs w:val="16"/>
                    </w:rPr>
                  </w:pPr>
                  <w:r w:rsidRPr="00BA0544">
                    <w:rPr>
                      <w:sz w:val="12"/>
                      <w:szCs w:val="16"/>
                    </w:rPr>
                    <w:t>1</w:t>
                  </w:r>
                  <w:r>
                    <w:rPr>
                      <w:sz w:val="12"/>
                      <w:szCs w:val="16"/>
                    </w:rPr>
                    <w:t>4</w:t>
                  </w:r>
                </w:p>
              </w:txbxContent>
            </v:textbox>
          </v:shape>
        </w:pict>
      </w:r>
      <w:r w:rsidR="008A62F7">
        <w:rPr>
          <w:noProof/>
          <w:lang w:val="en-US"/>
        </w:rPr>
        <w:pict>
          <v:shape id="_x0000_s1041" type="#_x0000_t202" style="position:absolute;margin-left:58.25pt;margin-top:224.25pt;width:21.4pt;height:14.6pt;z-index:251672576;mso-width-relative:margin;mso-height-relative:margin">
            <v:textbox style="mso-next-textbox:#_x0000_s1041">
              <w:txbxContent>
                <w:p w:rsidR="008A62F7" w:rsidRPr="008A62F7" w:rsidRDefault="008A62F7" w:rsidP="008A62F7">
                  <w:pPr>
                    <w:rPr>
                      <w:sz w:val="12"/>
                      <w:szCs w:val="16"/>
                    </w:rPr>
                  </w:pPr>
                  <w:r w:rsidRPr="00BA0544">
                    <w:rPr>
                      <w:sz w:val="12"/>
                      <w:szCs w:val="16"/>
                    </w:rPr>
                    <w:t>1</w:t>
                  </w:r>
                  <w:r>
                    <w:rPr>
                      <w:sz w:val="12"/>
                      <w:szCs w:val="16"/>
                    </w:rPr>
                    <w:t>3</w:t>
                  </w:r>
                </w:p>
              </w:txbxContent>
            </v:textbox>
          </v:shape>
        </w:pict>
      </w:r>
      <w:r w:rsidR="008A62F7">
        <w:rPr>
          <w:noProof/>
          <w:lang w:val="en-US"/>
        </w:rPr>
        <w:pict>
          <v:shape id="_x0000_s1039" type="#_x0000_t202" style="position:absolute;margin-left:145.7pt;margin-top:174.15pt;width:21.4pt;height:14.6pt;z-index:251670528;mso-width-relative:margin;mso-height-relative:margin">
            <v:textbox style="mso-next-textbox:#_x0000_s1039">
              <w:txbxContent>
                <w:p w:rsidR="008A62F7" w:rsidRPr="008A62F7" w:rsidRDefault="008A62F7" w:rsidP="008A62F7">
                  <w:pPr>
                    <w:rPr>
                      <w:sz w:val="12"/>
                      <w:szCs w:val="16"/>
                    </w:rPr>
                  </w:pPr>
                  <w:r w:rsidRPr="00BA0544">
                    <w:rPr>
                      <w:sz w:val="12"/>
                      <w:szCs w:val="16"/>
                    </w:rPr>
                    <w:t>1</w:t>
                  </w:r>
                  <w:r>
                    <w:rPr>
                      <w:sz w:val="12"/>
                      <w:szCs w:val="16"/>
                    </w:rPr>
                    <w:t>1</w:t>
                  </w:r>
                </w:p>
              </w:txbxContent>
            </v:textbox>
          </v:shape>
        </w:pict>
      </w:r>
      <w:r w:rsidR="00BA0544">
        <w:rPr>
          <w:noProof/>
          <w:lang w:val="en-US"/>
        </w:rPr>
        <w:pict>
          <v:shape id="_x0000_s1035" type="#_x0000_t202" style="position:absolute;margin-left:248.15pt;margin-top:200.05pt;width:14.05pt;height:16.35pt;z-index:251666432;mso-width-relative:margin;mso-height-relative:margin">
            <v:textbox style="mso-next-textbox:#_x0000_s1035">
              <w:txbxContent>
                <w:p w:rsidR="00BA0544" w:rsidRPr="00BA0544" w:rsidRDefault="00BA0544" w:rsidP="00BA054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xbxContent>
            </v:textbox>
          </v:shape>
        </w:pict>
      </w:r>
      <w:r w:rsidR="00BA0544">
        <w:rPr>
          <w:noProof/>
          <w:lang w:val="en-US"/>
        </w:rPr>
        <w:pict>
          <v:shape id="_x0000_s1034" type="#_x0000_t202" style="position:absolute;margin-left:323.5pt;margin-top:145.8pt;width:14.05pt;height:16.35pt;z-index:251665408;mso-width-relative:margin;mso-height-relative:margin">
            <v:textbox style="mso-next-textbox:#_x0000_s1034">
              <w:txbxContent>
                <w:p w:rsidR="00BA0544" w:rsidRPr="00BA0544" w:rsidRDefault="00BA0544" w:rsidP="00BA054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xbxContent>
            </v:textbox>
          </v:shape>
        </w:pict>
      </w:r>
      <w:r w:rsidR="00BA0544">
        <w:rPr>
          <w:noProof/>
          <w:lang w:val="en-US"/>
        </w:rPr>
        <w:pict>
          <v:shape id="_x0000_s1033" type="#_x0000_t202" style="position:absolute;margin-left:450.5pt;margin-top:111.95pt;width:14.05pt;height:16.35pt;z-index:251664384;mso-width-relative:margin;mso-height-relative:margin">
            <v:textbox style="mso-next-textbox:#_x0000_s1033">
              <w:txbxContent>
                <w:p w:rsidR="00BA0544" w:rsidRPr="00BA0544" w:rsidRDefault="00BA0544" w:rsidP="00BA054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xbxContent>
            </v:textbox>
          </v:shape>
        </w:pict>
      </w:r>
      <w:r w:rsidR="00BA0544">
        <w:rPr>
          <w:noProof/>
          <w:lang w:val="en-US"/>
        </w:rPr>
        <w:pict>
          <v:shape id="_x0000_s1032" type="#_x0000_t202" style="position:absolute;margin-left:487.95pt;margin-top:157.8pt;width:14.05pt;height:16.35pt;z-index:251663360;mso-width-relative:margin;mso-height-relative:margin">
            <v:textbox style="mso-next-textbox:#_x0000_s1032">
              <w:txbxContent>
                <w:p w:rsidR="00BA0544" w:rsidRPr="00BA0544" w:rsidRDefault="00BA0544" w:rsidP="00BA054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xbxContent>
            </v:textbox>
          </v:shape>
        </w:pict>
      </w:r>
      <w:r w:rsidR="00BA0544">
        <w:rPr>
          <w:noProof/>
          <w:lang w:val="en-US"/>
        </w:rPr>
        <w:pict>
          <v:shape id="_x0000_s1031" type="#_x0000_t202" style="position:absolute;margin-left:487.95pt;margin-top:200.05pt;width:14.05pt;height:16.35pt;z-index:251662336;mso-width-relative:margin;mso-height-relative:margin">
            <v:textbox style="mso-next-textbox:#_x0000_s1031">
              <w:txbxContent>
                <w:p w:rsidR="00BA0544" w:rsidRPr="00BA0544" w:rsidRDefault="00BA0544" w:rsidP="00BA054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  <w:r w:rsidR="00BA0544">
        <w:rPr>
          <w:noProof/>
          <w:lang w:val="en-US"/>
        </w:rPr>
        <w:pict>
          <v:shape id="_x0000_s1029" type="#_x0000_t202" style="position:absolute;margin-left:427.4pt;margin-top:305.75pt;width:14.05pt;height:16.35pt;z-index:251660288;mso-width-relative:margin;mso-height-relative:margin">
            <v:textbox style="mso-next-textbox:#_x0000_s1029">
              <w:txbxContent>
                <w:p w:rsidR="00BA0544" w:rsidRPr="00BA0544" w:rsidRDefault="00BA0544" w:rsidP="00BA0544">
                  <w:pPr>
                    <w:rPr>
                      <w:sz w:val="16"/>
                      <w:szCs w:val="16"/>
                    </w:rPr>
                  </w:pPr>
                  <w:r w:rsidRPr="00BA0544">
                    <w:rPr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 w:rsidR="00BA0544">
        <w:rPr>
          <w:noProof/>
          <w:lang w:val="en-US"/>
        </w:rPr>
        <w:pict>
          <v:shape id="_x0000_s1030" type="#_x0000_t202" style="position:absolute;margin-left:537.7pt;margin-top:337.45pt;width:14.05pt;height:16.35pt;z-index:251661312;mso-width-relative:margin;mso-height-relative:margin">
            <v:textbox style="mso-next-textbox:#_x0000_s1030">
              <w:txbxContent>
                <w:p w:rsidR="00BA0544" w:rsidRPr="00BA0544" w:rsidRDefault="00BA0544" w:rsidP="00BA054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 w:rsidR="00BA0544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8227328" cy="5872294"/>
            <wp:effectExtent l="19050" t="0" r="2272" b="0"/>
            <wp:wrapNone/>
            <wp:docPr id="2" name="Picture 1" descr="Gibs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bside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7328" cy="58722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14FD9" w:rsidSect="00BA054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A0544"/>
    <w:rsid w:val="00084F08"/>
    <w:rsid w:val="002C1279"/>
    <w:rsid w:val="003864CC"/>
    <w:rsid w:val="006E5458"/>
    <w:rsid w:val="007946E0"/>
    <w:rsid w:val="007C33BC"/>
    <w:rsid w:val="007F68E3"/>
    <w:rsid w:val="00862EEC"/>
    <w:rsid w:val="008A62F7"/>
    <w:rsid w:val="00A85CAE"/>
    <w:rsid w:val="00AE31E7"/>
    <w:rsid w:val="00BA0544"/>
    <w:rsid w:val="00C659C5"/>
    <w:rsid w:val="00C8426C"/>
    <w:rsid w:val="00CF5F68"/>
    <w:rsid w:val="00E13FB6"/>
    <w:rsid w:val="00E3526F"/>
    <w:rsid w:val="00E506DB"/>
    <w:rsid w:val="00E6137F"/>
    <w:rsid w:val="00F15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8">
      <o:colormenu v:ext="edit" strokecolor="red"/>
    </o:shapedefaults>
    <o:shapelayout v:ext="edit">
      <o:idmap v:ext="edit" data="1"/>
      <o:rules v:ext="edit">
        <o:r id="V:Rule2" type="connector" idref="#_x0000_s1051"/>
        <o:r id="V:Rule4" type="connector" idref="#_x0000_s1052"/>
        <o:r id="V:Rule6" type="connector" idref="#_x0000_s1053"/>
        <o:r id="V:Rule8" type="connector" idref="#_x0000_s1054"/>
        <o:r id="V:Rule10" type="connector" idref="#_x0000_s1055"/>
        <o:r id="V:Rule12" type="connector" idref="#_x0000_s1056"/>
        <o:r id="V:Rule14" type="connector" idref="#_x0000_s1057"/>
        <o:r id="V:Rule16" type="connector" idref="#_x0000_s1058"/>
        <o:r id="V:Rule18" type="connector" idref="#_x0000_s1059"/>
        <o:r id="V:Rule20" type="connector" idref="#_x0000_s1060"/>
        <o:r id="V:Rule22" type="connector" idref="#_x0000_s1061"/>
        <o:r id="V:Rule24" type="connector" idref="#_x0000_s1062"/>
        <o:r id="V:Rule26" type="connector" idref="#_x0000_s1063"/>
        <o:r id="V:Rule28" type="connector" idref="#_x0000_s1064"/>
        <o:r id="V:Rule30" type="connector" idref="#_x0000_s1065"/>
        <o:r id="V:Rule32" type="connector" idref="#_x0000_s1066"/>
        <o:r id="V:Rule34" type="connector" idref="#_x0000_s1067"/>
        <o:r id="V:Rule36" type="connector" idref="#_x0000_s1068"/>
        <o:r id="V:Rule38" type="connector" idref="#_x0000_s1070"/>
        <o:r id="V:Rule40" type="connector" idref="#_x0000_s1071"/>
        <o:r id="V:Rule42" type="connector" idref="#_x0000_s1072"/>
        <o:r id="V:Rule44" type="connector" idref="#_x0000_s1073"/>
        <o:r id="V:Rule46" type="connector" idref="#_x0000_s1074"/>
        <o:r id="V:Rule48" type="connector" idref="#_x0000_s1075"/>
        <o:r id="V:Rule50" type="connector" idref="#_x0000_s1076"/>
        <o:r id="V:Rule52" type="connector" idref="#_x0000_s1077"/>
        <o:r id="V:Rule54" type="connector" idref="#_x0000_s1078"/>
        <o:r id="V:Rule56" type="connector" idref="#_x0000_s1079"/>
        <o:r id="V:Rule58" type="connector" idref="#_x0000_s1080"/>
        <o:r id="V:Rule60" type="connector" idref="#_x0000_s1081"/>
        <o:r id="V:Rule62" type="connector" idref="#_x0000_s1082"/>
        <o:r id="V:Rule64" type="connector" idref="#_x0000_s1083"/>
        <o:r id="V:Rule66" type="connector" idref="#_x0000_s1084"/>
        <o:r id="V:Rule68" type="connector" idref="#_x0000_s1085"/>
        <o:r id="V:Rule70" type="connector" idref="#_x0000_s1086"/>
        <o:r id="V:Rule72" type="connector" idref="#_x0000_s1087"/>
        <o:r id="V:Rule74" type="connector" idref="#_x0000_s1088"/>
        <o:r id="V:Rule76" type="connector" idref="#_x0000_s1089"/>
        <o:r id="V:Rule78" type="connector" idref="#_x0000_s1090"/>
        <o:r id="V:Rule80" type="connector" idref="#_x0000_s1091"/>
        <o:r id="V:Rule82" type="connector" idref="#_x0000_s1092"/>
        <o:r id="V:Rule84" type="connector" idref="#_x0000_s1093"/>
        <o:r id="V:Rule86" type="connector" idref="#_x0000_s1094"/>
        <o:r id="V:Rule88" type="connector" idref="#_x0000_s1095"/>
        <o:r id="V:Rule90" type="connector" idref="#_x0000_s1096"/>
        <o:r id="V:Rule92" type="connector" idref="#_x0000_s109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FB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0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544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S</dc:creator>
  <cp:keywords/>
  <dc:description/>
  <cp:lastModifiedBy>Tony S</cp:lastModifiedBy>
  <cp:revision>3</cp:revision>
  <dcterms:created xsi:type="dcterms:W3CDTF">2014-09-07T05:52:00Z</dcterms:created>
  <dcterms:modified xsi:type="dcterms:W3CDTF">2014-09-07T07:19:00Z</dcterms:modified>
</cp:coreProperties>
</file>